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02A" w14:textId="1F722646" w:rsidR="00261B4D" w:rsidRPr="008F139A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5B63">
        <w:rPr>
          <w:rFonts w:ascii="Times New Roman" w:hAnsi="Times New Roman" w:cs="Times New Roman"/>
          <w:sz w:val="24"/>
          <w:szCs w:val="24"/>
        </w:rPr>
        <w:t>N</w:t>
      </w:r>
      <w:r w:rsidRPr="008F139A">
        <w:rPr>
          <w:rFonts w:ascii="Times New Roman" w:hAnsi="Times New Roman" w:cs="Times New Roman"/>
          <w:sz w:val="24"/>
          <w:szCs w:val="24"/>
        </w:rPr>
        <w:t xml:space="preserve">r </w:t>
      </w:r>
      <w:r w:rsidR="004E7206" w:rsidRPr="008F139A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Pr="008F139A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0A5D0" w14:textId="43077C04" w:rsidR="001608F2" w:rsidRPr="005F2921" w:rsidRDefault="00594848" w:rsidP="00795B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21">
        <w:rPr>
          <w:rFonts w:ascii="Times New Roman" w:hAnsi="Times New Roman" w:cs="Times New Roman"/>
          <w:b/>
          <w:sz w:val="24"/>
          <w:szCs w:val="24"/>
        </w:rPr>
        <w:t>RODO</w:t>
      </w:r>
    </w:p>
    <w:p w14:paraId="6F89AE53" w14:textId="0F6A224D" w:rsidR="00A350AB" w:rsidRDefault="001608F2" w:rsidP="00D921DF">
      <w:pPr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165A77">
        <w:rPr>
          <w:rFonts w:ascii="Times New Roman" w:hAnsi="Times New Roman"/>
          <w:color w:val="000000"/>
          <w:sz w:val="24"/>
        </w:rPr>
        <w:t>samochodu ciężarowego Mitsubishi Canter 75, rok produkcji 2002, nr rejestracyjny SY 22279</w:t>
      </w:r>
      <w:r w:rsidR="00165A77" w:rsidRPr="006321FA">
        <w:rPr>
          <w:rFonts w:ascii="Times New Roman" w:hAnsi="Times New Roman"/>
          <w:color w:val="000000"/>
          <w:sz w:val="24"/>
        </w:rPr>
        <w:t xml:space="preserve">, nr identyfikacyjny VIN: </w:t>
      </w:r>
      <w:r w:rsidR="00165A77">
        <w:rPr>
          <w:rFonts w:ascii="Times New Roman" w:hAnsi="Times New Roman"/>
          <w:color w:val="000000"/>
          <w:sz w:val="24"/>
        </w:rPr>
        <w:t>TYBFE6959H6DS1206</w:t>
      </w:r>
      <w:r w:rsidR="00863885">
        <w:rPr>
          <w:rFonts w:ascii="Times New Roman" w:hAnsi="Times New Roman"/>
          <w:color w:val="000000"/>
          <w:sz w:val="24"/>
        </w:rPr>
        <w:t>, nr inwentarzowy 1/742/1242</w:t>
      </w:r>
      <w:r w:rsidR="00165A77">
        <w:rPr>
          <w:rFonts w:ascii="Times New Roman" w:hAnsi="Times New Roman"/>
          <w:color w:val="000000"/>
          <w:sz w:val="24"/>
        </w:rPr>
        <w:t>.</w:t>
      </w:r>
    </w:p>
    <w:p w14:paraId="67001AC5" w14:textId="77777777" w:rsidR="00165A77" w:rsidRPr="00D921DF" w:rsidRDefault="00165A77" w:rsidP="00D921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90766" w14:textId="77777777" w:rsidR="00594848" w:rsidRPr="004B4262" w:rsidRDefault="00594848" w:rsidP="00594848">
      <w:pPr>
        <w:jc w:val="center"/>
        <w:rPr>
          <w:rFonts w:ascii="Times New Roman" w:hAnsi="Times New Roman" w:cs="Times New Roman"/>
          <w:b/>
        </w:rPr>
      </w:pPr>
      <w:r w:rsidRPr="004B4262">
        <w:rPr>
          <w:rFonts w:ascii="Times New Roman" w:hAnsi="Times New Roman" w:cs="Times New Roman"/>
          <w:b/>
        </w:rPr>
        <w:t>Klauzula informacyjna</w:t>
      </w:r>
    </w:p>
    <w:p w14:paraId="15ED873C" w14:textId="77777777" w:rsidR="00594848" w:rsidRPr="004B4262" w:rsidRDefault="00594848" w:rsidP="00594848">
      <w:pPr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 xml:space="preserve">Zgodnie z art. 13 Rozporządzenia Parlamentu Europejskiego i Rady Unii Europejskiej 2016/679 z dnia 27 kwietnia 2016 r. w sprawie ochrony osób fizycznych w związku z przetwarzaniem danych osobowych i w sprawie swobodnego przepływu takich danych oraz uchylenia dyrektywy 95/46/WE (dalej: „Ogólne Rozporządzenie” lub „RODO”), informujemy, iż: </w:t>
      </w:r>
    </w:p>
    <w:p w14:paraId="5469BE98" w14:textId="77777777" w:rsidR="00594848" w:rsidRPr="004B4262" w:rsidRDefault="00594848" w:rsidP="00594848">
      <w:pPr>
        <w:ind w:left="720"/>
        <w:contextualSpacing/>
        <w:jc w:val="both"/>
        <w:rPr>
          <w:rFonts w:ascii="Times New Roman" w:hAnsi="Times New Roman" w:cs="Times New Roman"/>
        </w:rPr>
      </w:pPr>
    </w:p>
    <w:p w14:paraId="076BC0D5" w14:textId="7D582ED4" w:rsidR="00D94CB5" w:rsidRPr="004B4262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4B4262">
        <w:rPr>
          <w:rFonts w:ascii="Times New Roman" w:hAnsi="Times New Roman" w:cs="Times New Roman"/>
        </w:rPr>
        <w:t>Administratorem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 Pani/Pana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danych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osobowych jest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Centralna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Stacja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Ratownictwa </w:t>
      </w:r>
      <w:r w:rsidR="009440A7">
        <w:rPr>
          <w:rFonts w:ascii="Times New Roman" w:hAnsi="Times New Roman" w:cs="Times New Roman"/>
        </w:rPr>
        <w:t xml:space="preserve"> </w:t>
      </w:r>
      <w:r w:rsidRPr="004B4262">
        <w:rPr>
          <w:rFonts w:ascii="Times New Roman" w:hAnsi="Times New Roman" w:cs="Times New Roman"/>
        </w:rPr>
        <w:t xml:space="preserve">Górniczego S.A. z siedzibą w Bytomiu ul. Chorzowska 25, 41-902 Bytom, wpisana do rejestru przedsiębiorców prowadzonego przez Sąd Rejonowy Katowice-Wschód w Katowicach, Wydział VIII Gospodarczy Krajowego Rejestru Sądowego pod numerem KRS: 0000223325, </w:t>
      </w:r>
      <w:r w:rsidR="00D94CB5">
        <w:rPr>
          <w:rFonts w:ascii="Times New Roman" w:hAnsi="Times New Roman" w:cs="Times New Roman"/>
        </w:rPr>
        <w:t xml:space="preserve">                           </w:t>
      </w:r>
      <w:r w:rsidRPr="004B4262">
        <w:rPr>
          <w:rFonts w:ascii="Times New Roman" w:hAnsi="Times New Roman" w:cs="Times New Roman"/>
        </w:rPr>
        <w:t>NIP: 6260003820, kapitał zakładowy o wysokości: 16.000.000,00 zł, wpłacony w całości, zwana dalej Spółką.</w:t>
      </w:r>
    </w:p>
    <w:p w14:paraId="52E713F0" w14:textId="51485B02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 xml:space="preserve">Administrator wyznaczył inspektora ochrony danych w Spółce z którym można się kontaktować na adres email: </w:t>
      </w:r>
      <w:hyperlink r:id="rId7" w:history="1">
        <w:r w:rsidR="00D94CB5" w:rsidRPr="00F94CF3">
          <w:rPr>
            <w:rStyle w:val="Hipercze"/>
            <w:color w:val="auto"/>
          </w:rPr>
          <w:t>iod@csrg.bytom.pl</w:t>
        </w:r>
      </w:hyperlink>
    </w:p>
    <w:p w14:paraId="6089C0FD" w14:textId="0682D6B8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Pani/Pana dane osobowe będą przetwarzane na podstawie 6 ust. 1 lit. c RODO tj.</w:t>
      </w:r>
      <w:r w:rsidR="00795B63" w:rsidRPr="00D94CB5">
        <w:rPr>
          <w:rFonts w:ascii="Times New Roman" w:hAnsi="Times New Roman" w:cs="Times New Roman"/>
        </w:rPr>
        <w:t> w oparciu o </w:t>
      </w:r>
      <w:r w:rsidRPr="00D94CB5">
        <w:rPr>
          <w:rFonts w:ascii="Times New Roman" w:hAnsi="Times New Roman" w:cs="Times New Roman"/>
        </w:rPr>
        <w:t>niezbędność przetwarzania do wykonania procedury sprzedaży</w:t>
      </w:r>
      <w:r w:rsidR="00795B63" w:rsidRPr="00D94CB5">
        <w:rPr>
          <w:rFonts w:ascii="Times New Roman" w:hAnsi="Times New Roman" w:cs="Times New Roman"/>
        </w:rPr>
        <w:t xml:space="preserve">, której jest Pani/Pan stroną i  </w:t>
      </w:r>
      <w:r w:rsidRPr="00D94CB5">
        <w:rPr>
          <w:rFonts w:ascii="Times New Roman" w:hAnsi="Times New Roman" w:cs="Times New Roman"/>
        </w:rPr>
        <w:t>w</w:t>
      </w:r>
      <w:r w:rsidR="00D94CB5">
        <w:rPr>
          <w:rFonts w:ascii="Times New Roman" w:hAnsi="Times New Roman" w:cs="Times New Roman"/>
        </w:rPr>
        <w:t> </w:t>
      </w:r>
      <w:r w:rsidRPr="00D94CB5">
        <w:rPr>
          <w:rFonts w:ascii="Times New Roman" w:hAnsi="Times New Roman" w:cs="Times New Roman"/>
        </w:rPr>
        <w:t>celu wykonania tej umowy.</w:t>
      </w:r>
    </w:p>
    <w:p w14:paraId="47084D9C" w14:textId="64740B96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Pana/Pani dane osobowe nie będą ujawniane innym podmiotom, z wyjątkiem sytuacji opisanych w przepisach powszechnie obowiązujących. Dostęp do danych będą mieli jedynie upoważnieni pracownicy Administratora oraz podmiot, który przetwarza Pani/Pana dane osobowe w imieniu Administratora na podstawie zawartej umowy powierzenia przetwarzania danych osobowych.</w:t>
      </w:r>
    </w:p>
    <w:p w14:paraId="5D84568D" w14:textId="52ED62EA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 xml:space="preserve">Pani/Pana dane osobowe będą przechowywane przez czas trwania umowy, a także przez okres wynikający z przepisów prawa i obowiązującego w CSRG S.A. Jednolitego Rzeczowego Wykazu Akt. </w:t>
      </w:r>
    </w:p>
    <w:p w14:paraId="40E3C607" w14:textId="77F89AA6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Posiada Pani/Pan prawo dostępu do treści swoich danych oraz prawo ich sprostowania, usunięcia lub ograniczenia przetwarzania, prawo do przenoszenia danych, prawo wniesienia sprzeciwu wobec przetwarzania.</w:t>
      </w:r>
    </w:p>
    <w:p w14:paraId="64A507A9" w14:textId="1751C4DF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Ma Pani/Pan prawo wniesienia skargi do Organu nadzorczego, gdy uzna Pani/Pan, że przetwarzanie danych osobowych Pani/Pana dotyczących narusza przepisy RODO.</w:t>
      </w:r>
    </w:p>
    <w:p w14:paraId="770C3EEC" w14:textId="36FA6E83" w:rsidR="00D94CB5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Podanie danych jest dobrowolne, jednakże niezbędne do ro</w:t>
      </w:r>
      <w:r w:rsidR="00795B63" w:rsidRPr="00D94CB5">
        <w:rPr>
          <w:rFonts w:ascii="Times New Roman" w:hAnsi="Times New Roman" w:cs="Times New Roman"/>
        </w:rPr>
        <w:t>zpoznania Pani/Pana oferty oraz </w:t>
      </w:r>
      <w:r w:rsidRPr="00D94CB5">
        <w:rPr>
          <w:rFonts w:ascii="Times New Roman" w:hAnsi="Times New Roman" w:cs="Times New Roman"/>
        </w:rPr>
        <w:t>ewentualnie do realizacji zawartej z Panią/Panem umowy.</w:t>
      </w:r>
    </w:p>
    <w:p w14:paraId="73EA4454" w14:textId="52A7E3F8" w:rsidR="00594848" w:rsidRPr="00D94CB5" w:rsidRDefault="00594848" w:rsidP="00F94CF3">
      <w:pPr>
        <w:numPr>
          <w:ilvl w:val="0"/>
          <w:numId w:val="1"/>
        </w:numPr>
        <w:ind w:left="567" w:hanging="283"/>
        <w:contextualSpacing/>
        <w:jc w:val="both"/>
        <w:rPr>
          <w:rFonts w:ascii="Times New Roman" w:hAnsi="Times New Roman" w:cs="Times New Roman"/>
        </w:rPr>
      </w:pPr>
      <w:r w:rsidRPr="00D94CB5">
        <w:rPr>
          <w:rFonts w:ascii="Times New Roman" w:hAnsi="Times New Roman" w:cs="Times New Roman"/>
        </w:rPr>
        <w:t>Pani/Pana dane osobowe nie będą przetwarzane w sposób zautomatyzowany</w:t>
      </w:r>
      <w:r w:rsidR="00795B63" w:rsidRPr="00D94CB5">
        <w:rPr>
          <w:rFonts w:ascii="Times New Roman" w:hAnsi="Times New Roman" w:cs="Times New Roman"/>
        </w:rPr>
        <w:t>,</w:t>
      </w:r>
      <w:r w:rsidRPr="00D94CB5">
        <w:rPr>
          <w:rFonts w:ascii="Times New Roman" w:hAnsi="Times New Roman" w:cs="Times New Roman"/>
        </w:rPr>
        <w:t xml:space="preserve"> w tym profilowane.</w:t>
      </w:r>
    </w:p>
    <w:p w14:paraId="12380A40" w14:textId="77777777" w:rsidR="00261B4D" w:rsidRPr="008F139A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CDF49" w14:textId="77777777" w:rsidR="00035853" w:rsidRDefault="00035853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</w:p>
    <w:p w14:paraId="0AEDE3D0" w14:textId="4335CF42" w:rsidR="00261B4D" w:rsidRPr="008F139A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8F139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14D48C" w14:textId="535F2111" w:rsidR="00261B4D" w:rsidRPr="008F139A" w:rsidRDefault="00594848" w:rsidP="005F2921">
      <w:pPr>
        <w:spacing w:line="276" w:lineRule="auto"/>
        <w:ind w:left="340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340A" w:rsidRPr="008F139A">
        <w:rPr>
          <w:rFonts w:ascii="Times New Roman" w:hAnsi="Times New Roman" w:cs="Times New Roman"/>
          <w:sz w:val="24"/>
          <w:szCs w:val="24"/>
        </w:rPr>
        <w:t>(data i c</w:t>
      </w:r>
      <w:r w:rsidR="00261B4D" w:rsidRPr="008F139A">
        <w:rPr>
          <w:rFonts w:ascii="Times New Roman" w:hAnsi="Times New Roman" w:cs="Times New Roman"/>
          <w:sz w:val="24"/>
          <w:szCs w:val="24"/>
        </w:rPr>
        <w:t>zytelny podpis</w:t>
      </w:r>
      <w:r w:rsidR="0002340A" w:rsidRPr="008F139A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8F139A" w:rsidSect="00795B6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FF62" w14:textId="77777777" w:rsidR="007E0EA9" w:rsidRDefault="007E0EA9" w:rsidP="001608F2">
      <w:pPr>
        <w:spacing w:after="0" w:line="240" w:lineRule="auto"/>
      </w:pPr>
      <w:r>
        <w:separator/>
      </w:r>
    </w:p>
  </w:endnote>
  <w:endnote w:type="continuationSeparator" w:id="0">
    <w:p w14:paraId="140EFD0A" w14:textId="77777777" w:rsidR="007E0EA9" w:rsidRDefault="007E0EA9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CEA" w14:textId="77777777" w:rsidR="007D7005" w:rsidRPr="00C168C4" w:rsidRDefault="007D7005" w:rsidP="007D7005">
    <w:pPr>
      <w:autoSpaceDE w:val="0"/>
      <w:autoSpaceDN w:val="0"/>
      <w:adjustRightInd w:val="0"/>
      <w:ind w:left="862" w:hanging="862"/>
      <w:jc w:val="both"/>
      <w:rPr>
        <w:rFonts w:ascii="Times New Roman" w:hAnsi="Times New Roman"/>
        <w:sz w:val="24"/>
        <w:szCs w:val="24"/>
      </w:rPr>
    </w:pPr>
    <w:r w:rsidRPr="007C315A">
      <w:rPr>
        <w:rFonts w:ascii="Times New Roman" w:hAnsi="Times New Roman"/>
        <w:sz w:val="24"/>
        <w:szCs w:val="24"/>
      </w:rPr>
      <w:t>*Niepotrzebne skreślić</w:t>
    </w:r>
  </w:p>
  <w:p w14:paraId="2433BAC4" w14:textId="77777777" w:rsidR="007D7005" w:rsidRDefault="007D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F9B0" w14:textId="77777777" w:rsidR="007E0EA9" w:rsidRDefault="007E0EA9" w:rsidP="001608F2">
      <w:pPr>
        <w:spacing w:after="0" w:line="240" w:lineRule="auto"/>
      </w:pPr>
      <w:r>
        <w:separator/>
      </w:r>
    </w:p>
  </w:footnote>
  <w:footnote w:type="continuationSeparator" w:id="0">
    <w:p w14:paraId="61F20030" w14:textId="77777777" w:rsidR="007E0EA9" w:rsidRDefault="007E0EA9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A684" w14:textId="4FC1D886" w:rsidR="001674C9" w:rsidRDefault="001674C9" w:rsidP="001674C9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A5D2B8" wp14:editId="1091C299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</w:t>
    </w:r>
    <w:r w:rsidR="00B64BA6">
      <w:rPr>
        <w:rFonts w:ascii="Times New Roman" w:hAnsi="Times New Roman"/>
        <w:b/>
        <w:bCs/>
        <w:color w:val="000000"/>
        <w:sz w:val="20"/>
        <w:szCs w:val="20"/>
      </w:rPr>
      <w:t xml:space="preserve"> </w:t>
    </w:r>
    <w:r w:rsidR="001B0029">
      <w:rPr>
        <w:rFonts w:ascii="Times New Roman" w:hAnsi="Times New Roman" w:cs="Times New Roman"/>
        <w:b/>
        <w:bCs/>
        <w:color w:val="000000"/>
        <w:sz w:val="20"/>
        <w:szCs w:val="20"/>
      </w:rPr>
      <w:t>samochodu Mitsubishi Canter</w:t>
    </w:r>
  </w:p>
  <w:p w14:paraId="67F9AB7A" w14:textId="07722857" w:rsidR="001608F2" w:rsidRPr="00261B4D" w:rsidRDefault="00000000" w:rsidP="002D245A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9DE" w14:textId="43086FCA" w:rsidR="008F139A" w:rsidRDefault="008F139A" w:rsidP="008F139A">
    <w:pPr>
      <w:ind w:left="142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496694" wp14:editId="306237EE">
          <wp:simplePos x="0" y="0"/>
          <wp:positionH relativeFrom="column">
            <wp:posOffset>-693420</wp:posOffset>
          </wp:positionH>
          <wp:positionV relativeFrom="paragraph">
            <wp:posOffset>-22860</wp:posOffset>
          </wp:positionV>
          <wp:extent cx="571500" cy="574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Regulamin sprzedaży  przyczepy kempingowej Knaus Südwind</w:t>
    </w:r>
  </w:p>
  <w:p w14:paraId="28748E5F" w14:textId="23878BC2" w:rsidR="009729E7" w:rsidRDefault="00000000" w:rsidP="009729E7">
    <w:pPr>
      <w:pStyle w:val="Nagwek"/>
      <w:spacing w:line="276" w:lineRule="auto"/>
    </w:pPr>
    <w:r>
      <w:pict w14:anchorId="5D15AC80">
        <v:rect id="_x0000_i1026" style="width:424.5pt;height:1.75pt" o:hrpct="0" o:hralign="center" o:hrstd="t" o:hrnoshade="t" o:hr="t" fillcolor="#538135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075C"/>
    <w:multiLevelType w:val="hybridMultilevel"/>
    <w:tmpl w:val="2EB2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9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F2"/>
    <w:rsid w:val="00013CC3"/>
    <w:rsid w:val="0002340A"/>
    <w:rsid w:val="00035853"/>
    <w:rsid w:val="00096786"/>
    <w:rsid w:val="000D7B28"/>
    <w:rsid w:val="000F4035"/>
    <w:rsid w:val="001272B5"/>
    <w:rsid w:val="00142B2E"/>
    <w:rsid w:val="001511FC"/>
    <w:rsid w:val="001608F2"/>
    <w:rsid w:val="00165A77"/>
    <w:rsid w:val="001674C9"/>
    <w:rsid w:val="00183ED6"/>
    <w:rsid w:val="001B0029"/>
    <w:rsid w:val="001C2A3D"/>
    <w:rsid w:val="00227662"/>
    <w:rsid w:val="00261631"/>
    <w:rsid w:val="00261B4D"/>
    <w:rsid w:val="00285D3C"/>
    <w:rsid w:val="00293B47"/>
    <w:rsid w:val="002A208C"/>
    <w:rsid w:val="002D245A"/>
    <w:rsid w:val="002D78C3"/>
    <w:rsid w:val="002E6349"/>
    <w:rsid w:val="00315B48"/>
    <w:rsid w:val="00322FD3"/>
    <w:rsid w:val="00371BBA"/>
    <w:rsid w:val="003766F9"/>
    <w:rsid w:val="003E1A72"/>
    <w:rsid w:val="00427E5B"/>
    <w:rsid w:val="004506B1"/>
    <w:rsid w:val="004E24E7"/>
    <w:rsid w:val="004E41FD"/>
    <w:rsid w:val="004E7206"/>
    <w:rsid w:val="00506E83"/>
    <w:rsid w:val="005561F9"/>
    <w:rsid w:val="00594848"/>
    <w:rsid w:val="005A4DC1"/>
    <w:rsid w:val="005B1730"/>
    <w:rsid w:val="005C4688"/>
    <w:rsid w:val="005F2921"/>
    <w:rsid w:val="00607B0F"/>
    <w:rsid w:val="006A2B60"/>
    <w:rsid w:val="006A7677"/>
    <w:rsid w:val="006C4C98"/>
    <w:rsid w:val="007179BF"/>
    <w:rsid w:val="00737C01"/>
    <w:rsid w:val="0074523B"/>
    <w:rsid w:val="00795B63"/>
    <w:rsid w:val="007D7005"/>
    <w:rsid w:val="007E0EA9"/>
    <w:rsid w:val="007F0178"/>
    <w:rsid w:val="007F39C2"/>
    <w:rsid w:val="00863885"/>
    <w:rsid w:val="0087203B"/>
    <w:rsid w:val="00880677"/>
    <w:rsid w:val="008A0A6A"/>
    <w:rsid w:val="008C2AA7"/>
    <w:rsid w:val="008F139A"/>
    <w:rsid w:val="00920A4E"/>
    <w:rsid w:val="009440A7"/>
    <w:rsid w:val="009729E7"/>
    <w:rsid w:val="009F4170"/>
    <w:rsid w:val="00A26219"/>
    <w:rsid w:val="00A350AB"/>
    <w:rsid w:val="00A410F5"/>
    <w:rsid w:val="00A54A1F"/>
    <w:rsid w:val="00A60C99"/>
    <w:rsid w:val="00AD246A"/>
    <w:rsid w:val="00B64BA6"/>
    <w:rsid w:val="00B7019C"/>
    <w:rsid w:val="00BC24EA"/>
    <w:rsid w:val="00C24783"/>
    <w:rsid w:val="00C3080C"/>
    <w:rsid w:val="00C74E49"/>
    <w:rsid w:val="00CD4CD5"/>
    <w:rsid w:val="00D253EC"/>
    <w:rsid w:val="00D71FA1"/>
    <w:rsid w:val="00D921DF"/>
    <w:rsid w:val="00D94CB5"/>
    <w:rsid w:val="00E17B11"/>
    <w:rsid w:val="00E406A1"/>
    <w:rsid w:val="00E44F9F"/>
    <w:rsid w:val="00E63C27"/>
    <w:rsid w:val="00EA427B"/>
    <w:rsid w:val="00F201E1"/>
    <w:rsid w:val="00F52120"/>
    <w:rsid w:val="00F57497"/>
    <w:rsid w:val="00F635B5"/>
    <w:rsid w:val="00F65BCF"/>
    <w:rsid w:val="00F8308F"/>
    <w:rsid w:val="00F9450F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4CB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srg.by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MLeś</cp:lastModifiedBy>
  <cp:revision>144</cp:revision>
  <cp:lastPrinted>2022-04-01T12:21:00Z</cp:lastPrinted>
  <dcterms:created xsi:type="dcterms:W3CDTF">2018-01-23T12:53:00Z</dcterms:created>
  <dcterms:modified xsi:type="dcterms:W3CDTF">2022-11-16T08:30:00Z</dcterms:modified>
</cp:coreProperties>
</file>